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05" w:rsidRDefault="00093677" w:rsidP="006E68C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ko-KR"/>
        </w:rPr>
        <w:drawing>
          <wp:inline distT="0" distB="0" distL="0" distR="0">
            <wp:extent cx="6300470" cy="8660254"/>
            <wp:effectExtent l="19050" t="0" r="5080" b="0"/>
            <wp:docPr id="1" name="Рисунок 1" descr="C:\Users\adm\Pictures\2025-09-10 ноо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25-09-10 ноо\но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677" w:rsidRDefault="00093677" w:rsidP="006E68C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6E68C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C04C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C643D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7A2A5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 бюджетного общеобразовательного 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 школа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 муниципального  района Республики  Татарстан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(далее 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C04C7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ООШ»)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1004" w:rsidRDefault="00C91579" w:rsidP="006E68CE">
      <w:pPr>
        <w:spacing w:line="276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C643D">
        <w:rPr>
          <w:rFonts w:asciiTheme="majorBidi" w:hAnsiTheme="majorBidi" w:cstheme="majorBidi"/>
          <w:sz w:val="28"/>
          <w:szCs w:val="28"/>
        </w:rPr>
        <w:t>01.09.2025</w:t>
      </w:r>
      <w:r w:rsidR="006E68CE">
        <w:rPr>
          <w:rFonts w:asciiTheme="majorBidi" w:hAnsiTheme="majorBidi" w:cstheme="majorBidi"/>
          <w:sz w:val="28"/>
          <w:szCs w:val="28"/>
        </w:rPr>
        <w:t xml:space="preserve">г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B05B6">
        <w:rPr>
          <w:rFonts w:asciiTheme="majorBidi" w:hAnsiTheme="majorBidi" w:cstheme="majorBidi"/>
          <w:sz w:val="28"/>
          <w:szCs w:val="28"/>
        </w:rPr>
        <w:t>26</w:t>
      </w:r>
      <w:r w:rsidR="001C643D">
        <w:rPr>
          <w:rFonts w:asciiTheme="majorBidi" w:hAnsiTheme="majorBidi" w:cstheme="majorBidi"/>
          <w:sz w:val="28"/>
          <w:szCs w:val="28"/>
        </w:rPr>
        <w:t>.05.2026</w:t>
      </w:r>
      <w:r w:rsidR="006E68CE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B06EF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AB06EF">
        <w:rPr>
          <w:rStyle w:val="markedcontent"/>
          <w:rFonts w:asciiTheme="majorBidi" w:hAnsiTheme="majorBidi" w:cstheme="majorBidi"/>
          <w:sz w:val="28"/>
          <w:szCs w:val="28"/>
        </w:rPr>
        <w:t>в 1 классе - 21 час,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E68CE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proofErr w:type="spellStart"/>
      <w:r w:rsidR="006E68CE">
        <w:rPr>
          <w:rStyle w:val="markedcontent"/>
          <w:rFonts w:asciiTheme="majorBidi" w:hAnsiTheme="majorBidi" w:cstheme="majorBidi"/>
          <w:sz w:val="28"/>
          <w:szCs w:val="28"/>
        </w:rPr>
        <w:t>Левашевская</w:t>
      </w:r>
      <w:proofErr w:type="spellEnd"/>
      <w:r w:rsidR="006E68CE"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госу</w:t>
      </w:r>
      <w:r w:rsidR="00AB06EF">
        <w:rPr>
          <w:rStyle w:val="markedcontent"/>
          <w:rFonts w:asciiTheme="majorBidi" w:hAnsiTheme="majorBidi" w:cstheme="majorBidi"/>
          <w:sz w:val="28"/>
          <w:szCs w:val="28"/>
        </w:rPr>
        <w:t>дарственного языка</w:t>
      </w:r>
      <w:r w:rsidR="00F33C2E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 РФ (государственного татарского языка)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</w:t>
      </w:r>
      <w:r w:rsidR="00AB06EF">
        <w:rPr>
          <w:rStyle w:val="markedcontent"/>
          <w:rFonts w:asciiTheme="majorBidi" w:hAnsiTheme="majorBidi" w:cstheme="majorBidi"/>
          <w:sz w:val="28"/>
          <w:szCs w:val="28"/>
        </w:rPr>
        <w:t xml:space="preserve">и светской этики»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</w:t>
      </w:r>
      <w:r w:rsidR="00AB06EF">
        <w:rPr>
          <w:rStyle w:val="markedcontent"/>
          <w:rFonts w:asciiTheme="majorBidi" w:hAnsiTheme="majorBidi" w:cstheme="majorBidi"/>
          <w:sz w:val="28"/>
          <w:szCs w:val="28"/>
        </w:rPr>
        <w:t xml:space="preserve"> изучается модуль «Основы светской этики»</w:t>
      </w:r>
      <w:r w:rsidR="00F33C2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A255F" w:rsidRDefault="00F23C59" w:rsidP="00F33C2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96021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06020" w:rsidRPr="00227205" w:rsidRDefault="00106020" w:rsidP="00106020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промежуточной аттестации</w:t>
      </w:r>
      <w:r w:rsidR="00D31A36"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1</w:t>
      </w: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>-4 классов</w:t>
      </w:r>
      <w:r w:rsidR="001C6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2025 - 2026</w:t>
      </w:r>
      <w:r w:rsidRPr="0022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106020" w:rsidRPr="00A83904" w:rsidRDefault="00106020" w:rsidP="00106020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523" w:type="dxa"/>
        <w:jc w:val="center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2"/>
        <w:gridCol w:w="1639"/>
        <w:gridCol w:w="2121"/>
        <w:gridCol w:w="2061"/>
        <w:gridCol w:w="1990"/>
      </w:tblGrid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D31A36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1A36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ГО/Контрольная работа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 /проект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0C0AE5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</w:t>
            </w:r>
            <w:r w:rsidR="00106020"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ехнология</w:t>
            </w:r>
            <w:proofErr w:type="gramStart"/>
            <w:r w:rsidR="00106020"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106020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106020" w:rsidRPr="00A83904" w:rsidRDefault="00106020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39" w:type="dxa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212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2061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зачет</w:t>
            </w:r>
          </w:p>
        </w:tc>
        <w:tc>
          <w:tcPr>
            <w:tcW w:w="1990" w:type="dxa"/>
            <w:shd w:val="clear" w:color="auto" w:fill="auto"/>
          </w:tcPr>
          <w:p w:rsidR="00106020" w:rsidRPr="00A83904" w:rsidRDefault="00106020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</w:tr>
      <w:tr w:rsidR="00D72AB6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D72AB6" w:rsidRPr="00D72AB6" w:rsidRDefault="00D72AB6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«Настоящие читатели»</w:t>
            </w:r>
          </w:p>
        </w:tc>
        <w:tc>
          <w:tcPr>
            <w:tcW w:w="1639" w:type="dxa"/>
          </w:tcPr>
          <w:p w:rsidR="00D72AB6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06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90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D72AB6" w:rsidRPr="00A83904" w:rsidTr="00106020">
        <w:trPr>
          <w:jc w:val="center"/>
        </w:trPr>
        <w:tc>
          <w:tcPr>
            <w:tcW w:w="2712" w:type="dxa"/>
            <w:shd w:val="clear" w:color="auto" w:fill="auto"/>
          </w:tcPr>
          <w:p w:rsidR="00D72AB6" w:rsidRPr="00A83904" w:rsidRDefault="00D72AB6" w:rsidP="009C3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Учебный курс «Математический калейдоскоп»</w:t>
            </w:r>
          </w:p>
        </w:tc>
        <w:tc>
          <w:tcPr>
            <w:tcW w:w="1639" w:type="dxa"/>
          </w:tcPr>
          <w:p w:rsidR="00D72AB6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061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90" w:type="dxa"/>
            <w:shd w:val="clear" w:color="auto" w:fill="auto"/>
          </w:tcPr>
          <w:p w:rsidR="00D72AB6" w:rsidRPr="00A83904" w:rsidRDefault="00D72AB6" w:rsidP="009C38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106020" w:rsidRPr="00A83904" w:rsidRDefault="00106020" w:rsidP="0010602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06020" w:rsidRPr="00A83904" w:rsidRDefault="00106020" w:rsidP="0010602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8488E" w:rsidRDefault="00106020" w:rsidP="00106020">
      <w:pPr>
        <w:ind w:firstLine="567"/>
        <w:rPr>
          <w:rFonts w:ascii="Times New Roman" w:eastAsiaTheme="minorEastAsia" w:hAnsi="Times New Roman" w:cs="Times New Roman"/>
          <w:lang w:eastAsia="ru-RU"/>
        </w:rPr>
      </w:pPr>
      <w:r w:rsidRPr="00A83904">
        <w:rPr>
          <w:rFonts w:ascii="Times New Roman" w:eastAsiaTheme="minorEastAsia" w:hAnsi="Times New Roman" w:cs="Times New Roman"/>
          <w:lang w:eastAsia="ru-RU"/>
        </w:rPr>
        <w:t>ГО - годовая отметка</w:t>
      </w:r>
    </w:p>
    <w:p w:rsidR="00106020" w:rsidRDefault="000E3365" w:rsidP="000E3365">
      <w:pPr>
        <w:rPr>
          <w:rStyle w:val="markedcontent"/>
          <w:rFonts w:asciiTheme="majorBidi" w:hAnsiTheme="majorBidi" w:cstheme="majorBidi"/>
          <w:sz w:val="28"/>
          <w:szCs w:val="28"/>
        </w:rPr>
        <w:sectPr w:rsidR="0010602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lang w:eastAsia="ru-RU"/>
        </w:rPr>
        <w:t xml:space="preserve">          </w:t>
      </w:r>
      <w:proofErr w:type="spellStart"/>
      <w:r w:rsidR="00106020">
        <w:rPr>
          <w:rFonts w:ascii="Times New Roman" w:eastAsiaTheme="minorEastAsia" w:hAnsi="Times New Roman" w:cs="Times New Roman"/>
          <w:lang w:eastAsia="ru-RU"/>
        </w:rPr>
        <w:t>КО-качественная</w:t>
      </w:r>
      <w:proofErr w:type="spellEnd"/>
      <w:r w:rsidR="00106020">
        <w:rPr>
          <w:rFonts w:ascii="Times New Roman" w:eastAsiaTheme="minorEastAsia" w:hAnsi="Times New Roman" w:cs="Times New Roman"/>
          <w:lang w:eastAsia="ru-RU"/>
        </w:rPr>
        <w:t xml:space="preserve"> оценка освоения учебных предметов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B91D96" w:rsidTr="00AB06EF">
        <w:tc>
          <w:tcPr>
            <w:tcW w:w="4166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1D96" w:rsidTr="00AB06EF">
        <w:tc>
          <w:tcPr>
            <w:tcW w:w="4166" w:type="dxa"/>
            <w:vMerge/>
          </w:tcPr>
          <w:p w:rsidR="00B91D96" w:rsidRDefault="00B91D96"/>
        </w:tc>
        <w:tc>
          <w:tcPr>
            <w:tcW w:w="4190" w:type="dxa"/>
            <w:vMerge/>
          </w:tcPr>
          <w:p w:rsidR="00B91D96" w:rsidRDefault="00B91D96"/>
        </w:tc>
        <w:tc>
          <w:tcPr>
            <w:tcW w:w="1603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03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03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91D96" w:rsidTr="00AB06EF">
        <w:tc>
          <w:tcPr>
            <w:tcW w:w="14768" w:type="dxa"/>
            <w:gridSpan w:val="6"/>
            <w:shd w:val="clear" w:color="auto" w:fill="FFFFB3"/>
          </w:tcPr>
          <w:p w:rsidR="00B91D96" w:rsidRDefault="003C2BC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1D96" w:rsidTr="00AB06EF">
        <w:tc>
          <w:tcPr>
            <w:tcW w:w="4166" w:type="dxa"/>
            <w:vMerge w:val="restart"/>
          </w:tcPr>
          <w:p w:rsidR="00B91D96" w:rsidRDefault="003C2BCD">
            <w:r>
              <w:t>Русский язык и литературное чтение</w:t>
            </w:r>
          </w:p>
        </w:tc>
        <w:tc>
          <w:tcPr>
            <w:tcW w:w="4190" w:type="dxa"/>
          </w:tcPr>
          <w:p w:rsidR="00B91D96" w:rsidRDefault="003C2BCD">
            <w:r>
              <w:t>Русский язык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5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5</w:t>
            </w:r>
          </w:p>
        </w:tc>
      </w:tr>
      <w:tr w:rsidR="00B91D96" w:rsidTr="00AB06EF">
        <w:tc>
          <w:tcPr>
            <w:tcW w:w="4166" w:type="dxa"/>
            <w:vMerge/>
          </w:tcPr>
          <w:p w:rsidR="00B91D96" w:rsidRDefault="00B91D96"/>
        </w:tc>
        <w:tc>
          <w:tcPr>
            <w:tcW w:w="4190" w:type="dxa"/>
          </w:tcPr>
          <w:p w:rsidR="00B91D96" w:rsidRDefault="003C2BCD">
            <w:r>
              <w:t>Литературное чтение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3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B91D96" w:rsidRDefault="000E3365">
            <w:r>
              <w:t>Г</w:t>
            </w:r>
            <w:r w:rsidR="003C2BCD">
              <w:t xml:space="preserve">осударственный </w:t>
            </w:r>
            <w:r>
              <w:t>(татарский)</w:t>
            </w:r>
            <w:r w:rsidR="00960219">
              <w:t xml:space="preserve"> </w:t>
            </w:r>
            <w:r w:rsidR="003C2BCD">
              <w:t>язык республики Российской Федерации</w:t>
            </w:r>
          </w:p>
        </w:tc>
        <w:tc>
          <w:tcPr>
            <w:tcW w:w="1603" w:type="dxa"/>
          </w:tcPr>
          <w:p w:rsidR="00B91D96" w:rsidRDefault="000E3365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0E3365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91D96" w:rsidRDefault="00665C76">
            <w:pPr>
              <w:jc w:val="center"/>
            </w:pPr>
            <w:r>
              <w:t>3</w:t>
            </w:r>
          </w:p>
        </w:tc>
        <w:tc>
          <w:tcPr>
            <w:tcW w:w="1603" w:type="dxa"/>
          </w:tcPr>
          <w:p w:rsidR="00B91D96" w:rsidRDefault="001C643D">
            <w:pPr>
              <w:jc w:val="center"/>
            </w:pPr>
            <w:r>
              <w:t>3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Иностранный язык</w:t>
            </w:r>
          </w:p>
        </w:tc>
        <w:tc>
          <w:tcPr>
            <w:tcW w:w="4190" w:type="dxa"/>
          </w:tcPr>
          <w:p w:rsidR="00B91D96" w:rsidRDefault="003C2BCD">
            <w:r>
              <w:t>Иностранный язык</w:t>
            </w:r>
            <w:r w:rsidR="00AB06EF">
              <w:t xml:space="preserve"> (английский)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Математика и информатика</w:t>
            </w:r>
          </w:p>
        </w:tc>
        <w:tc>
          <w:tcPr>
            <w:tcW w:w="4190" w:type="dxa"/>
          </w:tcPr>
          <w:p w:rsidR="00B91D96" w:rsidRDefault="003C2BCD">
            <w:r>
              <w:t>Математика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4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4</w:t>
            </w:r>
          </w:p>
        </w:tc>
      </w:tr>
      <w:tr w:rsidR="00B91D96" w:rsidTr="00AB06EF">
        <w:tc>
          <w:tcPr>
            <w:tcW w:w="4166" w:type="dxa"/>
          </w:tcPr>
          <w:p w:rsidR="00B91D96" w:rsidRPr="00AB06EF" w:rsidRDefault="003C2BCD">
            <w:r w:rsidRPr="00AB06EF">
              <w:t>Обществознание и естествознание ("окружающий мир")</w:t>
            </w:r>
            <w:r w:rsidR="001C643D" w:rsidRPr="00AB06EF">
              <w:t xml:space="preserve">                              </w:t>
            </w:r>
          </w:p>
        </w:tc>
        <w:tc>
          <w:tcPr>
            <w:tcW w:w="4190" w:type="dxa"/>
          </w:tcPr>
          <w:p w:rsidR="00B91D96" w:rsidRDefault="003C2BCD">
            <w:r>
              <w:t>Окружающий мир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B91D96" w:rsidRDefault="003C2BCD"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4166" w:type="dxa"/>
            <w:vMerge w:val="restart"/>
          </w:tcPr>
          <w:p w:rsidR="00B91D96" w:rsidRDefault="003C2BCD">
            <w:r>
              <w:t>Искусство</w:t>
            </w:r>
          </w:p>
        </w:tc>
        <w:tc>
          <w:tcPr>
            <w:tcW w:w="4190" w:type="dxa"/>
          </w:tcPr>
          <w:p w:rsidR="00B91D96" w:rsidRDefault="003C2BCD">
            <w:r>
              <w:t>Изобразительное искусство</w:t>
            </w:r>
          </w:p>
        </w:tc>
        <w:tc>
          <w:tcPr>
            <w:tcW w:w="1603" w:type="dxa"/>
          </w:tcPr>
          <w:p w:rsidR="00B91D96" w:rsidRPr="00AB06EF" w:rsidRDefault="005632CD">
            <w:pPr>
              <w:jc w:val="center"/>
            </w:pPr>
            <w:r w:rsidRPr="00AB06EF">
              <w:t>0,5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4166" w:type="dxa"/>
            <w:vMerge/>
          </w:tcPr>
          <w:p w:rsidR="00B91D96" w:rsidRDefault="00B91D96"/>
        </w:tc>
        <w:tc>
          <w:tcPr>
            <w:tcW w:w="4190" w:type="dxa"/>
          </w:tcPr>
          <w:p w:rsidR="00B91D96" w:rsidRDefault="003C2BCD">
            <w:r>
              <w:t>Музыка</w:t>
            </w:r>
          </w:p>
        </w:tc>
        <w:tc>
          <w:tcPr>
            <w:tcW w:w="1603" w:type="dxa"/>
          </w:tcPr>
          <w:p w:rsidR="00B91D96" w:rsidRPr="00AB06EF" w:rsidRDefault="005632CD">
            <w:pPr>
              <w:jc w:val="center"/>
            </w:pPr>
            <w:r w:rsidRPr="00AB06EF">
              <w:t>0,5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Технология</w:t>
            </w:r>
          </w:p>
        </w:tc>
        <w:tc>
          <w:tcPr>
            <w:tcW w:w="4190" w:type="dxa"/>
          </w:tcPr>
          <w:p w:rsidR="00B91D96" w:rsidRDefault="000C0AE5">
            <w:r>
              <w:t>Труд (т</w:t>
            </w:r>
            <w:r w:rsidR="003C2BCD">
              <w:t>ехнология</w:t>
            </w:r>
            <w:r>
              <w:t>)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4166" w:type="dxa"/>
          </w:tcPr>
          <w:p w:rsidR="00B91D96" w:rsidRDefault="003C2BCD">
            <w:r>
              <w:t>Физическая культура</w:t>
            </w:r>
          </w:p>
        </w:tc>
        <w:tc>
          <w:tcPr>
            <w:tcW w:w="4190" w:type="dxa"/>
          </w:tcPr>
          <w:p w:rsidR="00B91D96" w:rsidRDefault="003C2BCD">
            <w:r>
              <w:t>Физическая культура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2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00FF00"/>
          </w:tcPr>
          <w:p w:rsidR="00B91D96" w:rsidRDefault="003C2BCD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B91D96" w:rsidRPr="00AB06EF" w:rsidRDefault="003C2BCD">
            <w:pPr>
              <w:jc w:val="center"/>
            </w:pPr>
            <w:r w:rsidRPr="00AB06EF">
              <w:t>2</w:t>
            </w:r>
            <w:r w:rsidR="005632CD" w:rsidRPr="00AB06EF">
              <w:t>0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25</w:t>
            </w:r>
          </w:p>
        </w:tc>
      </w:tr>
      <w:tr w:rsidR="00B91D96" w:rsidTr="00AB06EF">
        <w:tc>
          <w:tcPr>
            <w:tcW w:w="14768" w:type="dxa"/>
            <w:gridSpan w:val="6"/>
            <w:shd w:val="clear" w:color="auto" w:fill="FFFFB3"/>
          </w:tcPr>
          <w:p w:rsidR="00B91D96" w:rsidRDefault="003C2BC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D9D9D9"/>
          </w:tcPr>
          <w:p w:rsidR="00B91D96" w:rsidRDefault="003C2BCD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:rsidR="00B91D96" w:rsidRDefault="00B91D96"/>
        </w:tc>
        <w:tc>
          <w:tcPr>
            <w:tcW w:w="1603" w:type="dxa"/>
            <w:shd w:val="clear" w:color="auto" w:fill="D9D9D9"/>
          </w:tcPr>
          <w:p w:rsidR="00B91D96" w:rsidRDefault="00B91D96"/>
        </w:tc>
        <w:tc>
          <w:tcPr>
            <w:tcW w:w="1603" w:type="dxa"/>
            <w:shd w:val="clear" w:color="auto" w:fill="D9D9D9"/>
          </w:tcPr>
          <w:p w:rsidR="00B91D96" w:rsidRDefault="00B91D96"/>
        </w:tc>
        <w:tc>
          <w:tcPr>
            <w:tcW w:w="1603" w:type="dxa"/>
            <w:shd w:val="clear" w:color="auto" w:fill="D9D9D9"/>
          </w:tcPr>
          <w:p w:rsidR="00B91D96" w:rsidRDefault="00B91D96"/>
        </w:tc>
      </w:tr>
      <w:tr w:rsidR="00B91D96" w:rsidTr="00AB06EF">
        <w:tc>
          <w:tcPr>
            <w:tcW w:w="8356" w:type="dxa"/>
            <w:gridSpan w:val="2"/>
          </w:tcPr>
          <w:p w:rsidR="00B91D96" w:rsidRDefault="003C2BCD">
            <w:r>
              <w:t>Учебный курс по читательской грамотности "Настоящие читатели"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8356" w:type="dxa"/>
            <w:gridSpan w:val="2"/>
          </w:tcPr>
          <w:p w:rsidR="00B91D96" w:rsidRDefault="003C2BCD">
            <w:r>
              <w:t>Учебный курс по математической грамотности "Математический калейдоскоп"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1603" w:type="dxa"/>
          </w:tcPr>
          <w:p w:rsidR="00B91D96" w:rsidRDefault="003C2BCD">
            <w:pPr>
              <w:jc w:val="center"/>
            </w:pPr>
            <w:r>
              <w:t>0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00FF00"/>
          </w:tcPr>
          <w:p w:rsidR="00B91D96" w:rsidRDefault="003C2BCD"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00FF00"/>
          </w:tcPr>
          <w:p w:rsidR="00B91D96" w:rsidRDefault="003C2BCD"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:rsidR="00B91D96" w:rsidRPr="00AB06EF" w:rsidRDefault="003C2BCD">
            <w:pPr>
              <w:jc w:val="center"/>
            </w:pPr>
            <w:r w:rsidRPr="00AB06EF">
              <w:t>2</w:t>
            </w:r>
            <w:r w:rsidR="005632CD" w:rsidRPr="00AB06EF">
              <w:t>0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:rsidR="00B91D96" w:rsidRDefault="003C2BCD">
            <w:pPr>
              <w:jc w:val="center"/>
            </w:pPr>
            <w:r>
              <w:t>26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FCE3FC"/>
          </w:tcPr>
          <w:p w:rsidR="00B91D96" w:rsidRDefault="003C2BCD"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34</w:t>
            </w:r>
          </w:p>
        </w:tc>
      </w:tr>
      <w:tr w:rsidR="00B91D96" w:rsidTr="00AB06EF">
        <w:tc>
          <w:tcPr>
            <w:tcW w:w="8356" w:type="dxa"/>
            <w:gridSpan w:val="2"/>
            <w:shd w:val="clear" w:color="auto" w:fill="FCE3FC"/>
          </w:tcPr>
          <w:p w:rsidR="00B91D96" w:rsidRDefault="003C2BCD"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:rsidR="00B91D96" w:rsidRPr="00AB06EF" w:rsidRDefault="00AB06EF" w:rsidP="00AB06EF">
            <w:pPr>
              <w:tabs>
                <w:tab w:val="left" w:pos="390"/>
                <w:tab w:val="center" w:pos="693"/>
              </w:tabs>
            </w:pPr>
            <w:r w:rsidRPr="00AB06EF">
              <w:tab/>
            </w:r>
            <w:r w:rsidRPr="00AB06EF">
              <w:tab/>
            </w:r>
            <w:r w:rsidR="003C2BCD" w:rsidRPr="00AB06EF">
              <w:t>693</w:t>
            </w:r>
            <w:r w:rsidR="005632CD" w:rsidRPr="00AB06EF">
              <w:t xml:space="preserve"> 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:rsidR="00B91D96" w:rsidRDefault="003C2BCD">
            <w:pPr>
              <w:jc w:val="center"/>
            </w:pPr>
            <w:r>
              <w:t>884</w:t>
            </w:r>
          </w:p>
        </w:tc>
      </w:tr>
    </w:tbl>
    <w:p w:rsidR="00B91D96" w:rsidRDefault="003C2BCD">
      <w:r>
        <w:br w:type="page"/>
      </w:r>
    </w:p>
    <w:p w:rsidR="00B91D96" w:rsidRDefault="003C2BCD">
      <w:r>
        <w:rPr>
          <w:b/>
          <w:sz w:val="32"/>
        </w:rPr>
        <w:lastRenderedPageBreak/>
        <w:t>План внеурочной деятельности (недельный)</w:t>
      </w:r>
    </w:p>
    <w:p w:rsidR="00B91D96" w:rsidRDefault="003C2BCD">
      <w:r>
        <w:t xml:space="preserve">Муниципальное  бюджетное общеобразовательное  учреждение </w:t>
      </w:r>
      <w:r w:rsidR="006E68CE">
        <w:t>«</w:t>
      </w:r>
      <w:proofErr w:type="spellStart"/>
      <w:r w:rsidR="006E68CE">
        <w:t>Левашевская</w:t>
      </w:r>
      <w:proofErr w:type="spellEnd"/>
      <w:r w:rsidR="006E68CE">
        <w:t xml:space="preserve">  основная </w:t>
      </w:r>
      <w:r>
        <w:t>общеобразовательная  школа</w:t>
      </w:r>
      <w:r w:rsidR="006E68CE">
        <w:t>»</w:t>
      </w:r>
      <w:r>
        <w:t xml:space="preserve"> </w:t>
      </w:r>
      <w:r w:rsidR="006E68CE">
        <w:t xml:space="preserve"> </w:t>
      </w:r>
      <w:r>
        <w:t>Алексеевского  муниципального  района Республики  Татарстан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B91D96">
        <w:tc>
          <w:tcPr>
            <w:tcW w:w="4850" w:type="dxa"/>
            <w:vMerge w:val="restart"/>
            <w:shd w:val="clear" w:color="auto" w:fill="D9D9D9"/>
          </w:tcPr>
          <w:p w:rsidR="00B91D96" w:rsidRDefault="003C2BCD">
            <w:r>
              <w:rPr>
                <w:b/>
              </w:rPr>
              <w:t>Учебные курсы</w:t>
            </w:r>
          </w:p>
          <w:p w:rsidR="00B91D96" w:rsidRDefault="00B91D96"/>
        </w:tc>
        <w:tc>
          <w:tcPr>
            <w:tcW w:w="9700" w:type="dxa"/>
            <w:gridSpan w:val="4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1D96">
        <w:tc>
          <w:tcPr>
            <w:tcW w:w="4850" w:type="dxa"/>
            <w:vMerge/>
          </w:tcPr>
          <w:p w:rsidR="00B91D96" w:rsidRDefault="00B91D96"/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B91D96" w:rsidRDefault="003C2B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B91D96">
        <w:tc>
          <w:tcPr>
            <w:tcW w:w="4850" w:type="dxa"/>
          </w:tcPr>
          <w:p w:rsidR="00B91D96" w:rsidRDefault="003C2BC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B91D96">
        <w:tc>
          <w:tcPr>
            <w:tcW w:w="4850" w:type="dxa"/>
          </w:tcPr>
          <w:p w:rsidR="00B91D96" w:rsidRDefault="003C2BCD">
            <w:r>
              <w:t>О</w:t>
            </w:r>
            <w:r w:rsidR="00AB06EF">
              <w:t>рлята России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91D96" w:rsidRDefault="003C2BCD">
            <w:pPr>
              <w:jc w:val="center"/>
            </w:pPr>
            <w:r>
              <w:t>1</w:t>
            </w:r>
          </w:p>
        </w:tc>
      </w:tr>
      <w:tr w:rsidR="005632CD">
        <w:tc>
          <w:tcPr>
            <w:tcW w:w="4850" w:type="dxa"/>
          </w:tcPr>
          <w:p w:rsidR="005632CD" w:rsidRPr="00AB06EF" w:rsidRDefault="005632CD">
            <w:r w:rsidRPr="00AB06EF">
              <w:t>ВД по музыке</w:t>
            </w:r>
          </w:p>
        </w:tc>
        <w:tc>
          <w:tcPr>
            <w:tcW w:w="2425" w:type="dxa"/>
          </w:tcPr>
          <w:p w:rsidR="005632CD" w:rsidRPr="00AB06EF" w:rsidRDefault="005632CD">
            <w:pPr>
              <w:jc w:val="center"/>
            </w:pPr>
            <w:r w:rsidRPr="00AB06EF">
              <w:t>0,5</w:t>
            </w: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</w:tr>
      <w:tr w:rsidR="005632CD">
        <w:tc>
          <w:tcPr>
            <w:tcW w:w="4850" w:type="dxa"/>
          </w:tcPr>
          <w:p w:rsidR="005632CD" w:rsidRPr="00AB06EF" w:rsidRDefault="005632CD">
            <w:r w:rsidRPr="00AB06EF">
              <w:t>ВД по ИЗО</w:t>
            </w:r>
          </w:p>
        </w:tc>
        <w:tc>
          <w:tcPr>
            <w:tcW w:w="2425" w:type="dxa"/>
          </w:tcPr>
          <w:p w:rsidR="005632CD" w:rsidRPr="00AB06EF" w:rsidRDefault="005632CD">
            <w:pPr>
              <w:jc w:val="center"/>
            </w:pPr>
            <w:r w:rsidRPr="00AB06EF">
              <w:t>0,5</w:t>
            </w: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  <w:tc>
          <w:tcPr>
            <w:tcW w:w="2425" w:type="dxa"/>
          </w:tcPr>
          <w:p w:rsidR="005632CD" w:rsidRDefault="005632CD">
            <w:pPr>
              <w:jc w:val="center"/>
            </w:pPr>
          </w:p>
        </w:tc>
      </w:tr>
      <w:tr w:rsidR="00B91D96">
        <w:tc>
          <w:tcPr>
            <w:tcW w:w="4850" w:type="dxa"/>
            <w:shd w:val="clear" w:color="auto" w:fill="00FF00"/>
          </w:tcPr>
          <w:p w:rsidR="00B91D96" w:rsidRDefault="003C2BC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91D96" w:rsidRPr="00AB06EF" w:rsidRDefault="00AB06EF">
            <w:pPr>
              <w:jc w:val="center"/>
            </w:pPr>
            <w:r w:rsidRPr="00AB06EF">
              <w:t>3</w:t>
            </w:r>
          </w:p>
        </w:tc>
        <w:tc>
          <w:tcPr>
            <w:tcW w:w="2425" w:type="dxa"/>
            <w:shd w:val="clear" w:color="auto" w:fill="00FF00"/>
          </w:tcPr>
          <w:p w:rsidR="00B91D96" w:rsidRDefault="00AB06E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1D96" w:rsidRDefault="00AB06E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B91D96" w:rsidRDefault="00AB06EF">
            <w:pPr>
              <w:jc w:val="center"/>
            </w:pPr>
            <w:r>
              <w:t>2</w:t>
            </w:r>
          </w:p>
        </w:tc>
      </w:tr>
    </w:tbl>
    <w:p w:rsidR="003C2BCD" w:rsidRDefault="003C2BCD"/>
    <w:sectPr w:rsidR="003C2BC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2B71"/>
    <w:rsid w:val="000454DE"/>
    <w:rsid w:val="00052FF9"/>
    <w:rsid w:val="00093677"/>
    <w:rsid w:val="000A07A9"/>
    <w:rsid w:val="000C0AE5"/>
    <w:rsid w:val="000C3476"/>
    <w:rsid w:val="000E3365"/>
    <w:rsid w:val="000F4598"/>
    <w:rsid w:val="00106020"/>
    <w:rsid w:val="0010613A"/>
    <w:rsid w:val="00112D88"/>
    <w:rsid w:val="001332BF"/>
    <w:rsid w:val="001440F4"/>
    <w:rsid w:val="0015448F"/>
    <w:rsid w:val="0016180F"/>
    <w:rsid w:val="001741B1"/>
    <w:rsid w:val="001A682B"/>
    <w:rsid w:val="001A68E1"/>
    <w:rsid w:val="001A75C4"/>
    <w:rsid w:val="001A779A"/>
    <w:rsid w:val="001B1213"/>
    <w:rsid w:val="001B4302"/>
    <w:rsid w:val="001C643D"/>
    <w:rsid w:val="00217E91"/>
    <w:rsid w:val="00226645"/>
    <w:rsid w:val="00227205"/>
    <w:rsid w:val="00270402"/>
    <w:rsid w:val="00274601"/>
    <w:rsid w:val="00274D3B"/>
    <w:rsid w:val="002A12FF"/>
    <w:rsid w:val="002A5D25"/>
    <w:rsid w:val="002E245D"/>
    <w:rsid w:val="002F5303"/>
    <w:rsid w:val="0030678A"/>
    <w:rsid w:val="0031079C"/>
    <w:rsid w:val="00344318"/>
    <w:rsid w:val="003746B2"/>
    <w:rsid w:val="00374FEA"/>
    <w:rsid w:val="003963BA"/>
    <w:rsid w:val="003A7E5F"/>
    <w:rsid w:val="003C2BCD"/>
    <w:rsid w:val="003C7983"/>
    <w:rsid w:val="003E0864"/>
    <w:rsid w:val="003E27E7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32CD"/>
    <w:rsid w:val="00564E8B"/>
    <w:rsid w:val="005808A9"/>
    <w:rsid w:val="005B05B6"/>
    <w:rsid w:val="005B15BC"/>
    <w:rsid w:val="00613F43"/>
    <w:rsid w:val="0061648B"/>
    <w:rsid w:val="00620C9A"/>
    <w:rsid w:val="00641000"/>
    <w:rsid w:val="00650B7A"/>
    <w:rsid w:val="006560B5"/>
    <w:rsid w:val="00665C76"/>
    <w:rsid w:val="00665E27"/>
    <w:rsid w:val="006A6072"/>
    <w:rsid w:val="006B6902"/>
    <w:rsid w:val="006C21C9"/>
    <w:rsid w:val="006D0BC5"/>
    <w:rsid w:val="006D6035"/>
    <w:rsid w:val="006E1004"/>
    <w:rsid w:val="006E68CE"/>
    <w:rsid w:val="007031A8"/>
    <w:rsid w:val="00726C01"/>
    <w:rsid w:val="00752EAB"/>
    <w:rsid w:val="00771952"/>
    <w:rsid w:val="00787163"/>
    <w:rsid w:val="007A2A5E"/>
    <w:rsid w:val="007B5622"/>
    <w:rsid w:val="007C4D43"/>
    <w:rsid w:val="007E7965"/>
    <w:rsid w:val="00806306"/>
    <w:rsid w:val="0081324A"/>
    <w:rsid w:val="008263BD"/>
    <w:rsid w:val="008448FF"/>
    <w:rsid w:val="008632FA"/>
    <w:rsid w:val="00865264"/>
    <w:rsid w:val="008829BA"/>
    <w:rsid w:val="008B4198"/>
    <w:rsid w:val="00943325"/>
    <w:rsid w:val="00960219"/>
    <w:rsid w:val="00963708"/>
    <w:rsid w:val="0099304C"/>
    <w:rsid w:val="00996DF6"/>
    <w:rsid w:val="009B229E"/>
    <w:rsid w:val="009B6A45"/>
    <w:rsid w:val="009D3DBC"/>
    <w:rsid w:val="009F18D3"/>
    <w:rsid w:val="009F4C94"/>
    <w:rsid w:val="00A139CB"/>
    <w:rsid w:val="00A227C0"/>
    <w:rsid w:val="00A76A07"/>
    <w:rsid w:val="00A77598"/>
    <w:rsid w:val="00A96C90"/>
    <w:rsid w:val="00AB06EF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D96"/>
    <w:rsid w:val="00B91E96"/>
    <w:rsid w:val="00BA2071"/>
    <w:rsid w:val="00BA255F"/>
    <w:rsid w:val="00BA56FA"/>
    <w:rsid w:val="00BA6E11"/>
    <w:rsid w:val="00BB5583"/>
    <w:rsid w:val="00BB6ED6"/>
    <w:rsid w:val="00BE0CF4"/>
    <w:rsid w:val="00BE3D68"/>
    <w:rsid w:val="00BF0C5B"/>
    <w:rsid w:val="00C04C79"/>
    <w:rsid w:val="00C10C42"/>
    <w:rsid w:val="00C300D7"/>
    <w:rsid w:val="00C521EF"/>
    <w:rsid w:val="00C70729"/>
    <w:rsid w:val="00C72A73"/>
    <w:rsid w:val="00C86B10"/>
    <w:rsid w:val="00C91579"/>
    <w:rsid w:val="00CA5D63"/>
    <w:rsid w:val="00CB6C10"/>
    <w:rsid w:val="00D0701D"/>
    <w:rsid w:val="00D07CCC"/>
    <w:rsid w:val="00D16267"/>
    <w:rsid w:val="00D213E7"/>
    <w:rsid w:val="00D31A36"/>
    <w:rsid w:val="00D339A5"/>
    <w:rsid w:val="00D52398"/>
    <w:rsid w:val="00D72AB6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73A7"/>
    <w:rsid w:val="00E831EA"/>
    <w:rsid w:val="00EA1496"/>
    <w:rsid w:val="00EE0C26"/>
    <w:rsid w:val="00F22BB1"/>
    <w:rsid w:val="00F23C59"/>
    <w:rsid w:val="00F33C2E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2D48"/>
    <w:rsid w:val="00FD7A4F"/>
    <w:rsid w:val="00FD7B0E"/>
    <w:rsid w:val="00FE1E59"/>
    <w:rsid w:val="00FE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23</cp:revision>
  <cp:lastPrinted>2025-09-09T15:46:00Z</cp:lastPrinted>
  <dcterms:created xsi:type="dcterms:W3CDTF">2023-04-17T10:52:00Z</dcterms:created>
  <dcterms:modified xsi:type="dcterms:W3CDTF">2025-09-10T15:29:00Z</dcterms:modified>
</cp:coreProperties>
</file>